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11" w:rsidRPr="00E97F11" w:rsidRDefault="00E97F11">
      <w:pPr>
        <w:rPr>
          <w:rFonts w:ascii="HGP教科書体" w:eastAsia="HGP教科書体"/>
          <w:b/>
          <w:sz w:val="40"/>
          <w:szCs w:val="40"/>
          <w:bdr w:val="single" w:sz="4" w:space="0" w:color="auto"/>
        </w:rPr>
      </w:pPr>
      <w:bookmarkStart w:id="0" w:name="_GoBack"/>
      <w:bookmarkEnd w:id="0"/>
      <w:r w:rsidRPr="00E97F11">
        <w:rPr>
          <w:rFonts w:ascii="HGP教科書体" w:eastAsia="HGP教科書体" w:hint="eastAsia"/>
          <w:b/>
          <w:sz w:val="40"/>
          <w:szCs w:val="40"/>
          <w:bdr w:val="single" w:sz="4" w:space="0" w:color="auto"/>
        </w:rPr>
        <w:t>おぼえて　かこう！</w:t>
      </w:r>
      <w:r>
        <w:rPr>
          <w:rFonts w:ascii="HGP教科書体" w:eastAsia="HGP教科書体" w:hint="eastAsia"/>
          <w:b/>
          <w:sz w:val="40"/>
          <w:szCs w:val="40"/>
          <w:bdr w:val="single" w:sz="4" w:space="0" w:color="auto"/>
        </w:rPr>
        <w:t>NO,</w:t>
      </w:r>
      <w:r w:rsidR="005E5398">
        <w:rPr>
          <w:rFonts w:ascii="HGP教科書体" w:eastAsia="HGP教科書体" w:hint="eastAsia"/>
          <w:b/>
          <w:sz w:val="40"/>
          <w:szCs w:val="40"/>
          <w:bdr w:val="single" w:sz="4" w:space="0" w:color="auto"/>
        </w:rPr>
        <w:t>１</w:t>
      </w:r>
    </w:p>
    <w:p w:rsidR="00203315" w:rsidRPr="00115556" w:rsidRDefault="001374B8">
      <w:pPr>
        <w:rPr>
          <w:rFonts w:ascii="HGP教科書体" w:eastAsia="HGP教科書体"/>
          <w:b/>
          <w:sz w:val="40"/>
          <w:szCs w:val="40"/>
        </w:rPr>
      </w:pP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374B8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した</w:t>
            </w:r>
          </w:rt>
          <w:rubyBase>
            <w:r w:rsidR="001374B8">
              <w:rPr>
                <w:rFonts w:ascii="HGP教科書体" w:eastAsia="HGP教科書体" w:hint="eastAsia"/>
                <w:b/>
                <w:sz w:val="40"/>
                <w:szCs w:val="40"/>
              </w:rPr>
              <w:t>下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の</w:t>
      </w:r>
      <w:r w:rsidR="00D3561F"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3561F" w:rsidRPr="00D3561F">
              <w:rPr>
                <w:rFonts w:ascii="HGP教科書体" w:eastAsia="HGP教科書体" w:hint="eastAsia"/>
                <w:b/>
                <w:sz w:val="20"/>
                <w:szCs w:val="40"/>
              </w:rPr>
              <w:t>きごう</w:t>
            </w:r>
          </w:rt>
          <w:rubyBase>
            <w:r w:rsidR="00D3561F">
              <w:rPr>
                <w:rFonts w:ascii="HGP教科書体" w:eastAsia="HGP教科書体" w:hint="eastAsia"/>
                <w:b/>
                <w:sz w:val="40"/>
                <w:szCs w:val="40"/>
              </w:rPr>
              <w:t>記号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を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374B8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おぼ</w:t>
            </w:r>
          </w:rt>
          <w:rubyBase>
            <w:r w:rsidR="001374B8">
              <w:rPr>
                <w:rFonts w:ascii="HGP教科書体" w:eastAsia="HGP教科書体" w:hint="eastAsia"/>
                <w:b/>
                <w:sz w:val="40"/>
                <w:szCs w:val="40"/>
              </w:rPr>
              <w:t>覚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えましょう。</w:t>
      </w:r>
      <w:r w:rsidR="00BA72D4">
        <w:rPr>
          <w:rFonts w:ascii="HGP教科書体" w:eastAsia="HGP教科書体" w:hint="eastAsia"/>
          <w:b/>
          <w:sz w:val="40"/>
          <w:szCs w:val="40"/>
        </w:rPr>
        <w:t>1</w:t>
      </w:r>
      <w:r w:rsidR="00BA72D4"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A72D4" w:rsidRPr="00BA72D4">
              <w:rPr>
                <w:rFonts w:ascii="HGP教科書体" w:eastAsia="HGP教科書体" w:hint="eastAsia"/>
                <w:b/>
                <w:sz w:val="20"/>
                <w:szCs w:val="40"/>
              </w:rPr>
              <w:t>もん</w:t>
            </w:r>
          </w:rt>
          <w:rubyBase>
            <w:r w:rsidR="00BA72D4">
              <w:rPr>
                <w:rFonts w:ascii="HGP教科書体" w:eastAsia="HGP教科書体" w:hint="eastAsia"/>
                <w:b/>
                <w:sz w:val="40"/>
                <w:szCs w:val="40"/>
              </w:rPr>
              <w:t>問</w:t>
            </w:r>
          </w:rubyBase>
        </w:ruby>
      </w:r>
      <w:r w:rsidR="00BA72D4">
        <w:rPr>
          <w:rFonts w:ascii="HGP教科書体" w:eastAsia="HGP教科書体" w:hint="eastAsia"/>
          <w:b/>
          <w:sz w:val="40"/>
          <w:szCs w:val="40"/>
        </w:rPr>
        <w:t>ずつ</w:t>
      </w:r>
      <w:r>
        <w:rPr>
          <w:rFonts w:ascii="HGP教科書体" w:eastAsia="HGP教科書体" w:hint="eastAsia"/>
          <w:b/>
          <w:sz w:val="40"/>
          <w:szCs w:val="40"/>
        </w:rPr>
        <w:t>20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374B8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びょう</w:t>
            </w:r>
          </w:rt>
          <w:rubyBase>
            <w:r w:rsidR="001374B8">
              <w:rPr>
                <w:rFonts w:ascii="HGP教科書体" w:eastAsia="HGP教科書体" w:hint="eastAsia"/>
                <w:b/>
                <w:sz w:val="40"/>
                <w:szCs w:val="40"/>
              </w:rPr>
              <w:t>秒</w:t>
            </w:r>
          </w:rubyBase>
        </w:ruby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374B8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みほん</w:t>
            </w:r>
          </w:rt>
          <w:rubyBase>
            <w:r w:rsidR="001374B8">
              <w:rPr>
                <w:rFonts w:ascii="HGP教科書体" w:eastAsia="HGP教科書体" w:hint="eastAsia"/>
                <w:b/>
                <w:sz w:val="40"/>
                <w:szCs w:val="40"/>
              </w:rPr>
              <w:t>見本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の</w:t>
      </w:r>
      <w:r w:rsidR="00D3561F"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3561F" w:rsidRPr="00D3561F">
              <w:rPr>
                <w:rFonts w:ascii="HGP教科書体" w:eastAsia="HGP教科書体" w:hint="eastAsia"/>
                <w:b/>
                <w:sz w:val="20"/>
                <w:szCs w:val="40"/>
              </w:rPr>
              <w:t>きごう</w:t>
            </w:r>
          </w:rt>
          <w:rubyBase>
            <w:r w:rsidR="00D3561F">
              <w:rPr>
                <w:rFonts w:ascii="HGP教科書体" w:eastAsia="HGP教科書体" w:hint="eastAsia"/>
                <w:b/>
                <w:sz w:val="40"/>
                <w:szCs w:val="40"/>
              </w:rPr>
              <w:t>記号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を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374B8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</w:t>
            </w:r>
          </w:rt>
          <w:rubyBase>
            <w:r w:rsidR="001374B8">
              <w:rPr>
                <w:rFonts w:ascii="HGP教科書体" w:eastAsia="HGP教科書体" w:hint="eastAsia"/>
                <w:b/>
                <w:sz w:val="40"/>
                <w:szCs w:val="40"/>
              </w:rPr>
              <w:t>見て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、その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374B8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あと</w:t>
            </w:r>
          </w:rt>
          <w:rubyBase>
            <w:r w:rsidR="001374B8">
              <w:rPr>
                <w:rFonts w:ascii="HGP教科書体" w:eastAsia="HGP教科書体" w:hint="eastAsia"/>
                <w:b/>
                <w:sz w:val="40"/>
                <w:szCs w:val="40"/>
              </w:rPr>
              <w:t>後</w:t>
            </w:r>
          </w:rubyBase>
        </w:ruby>
      </w:r>
      <w:r w:rsidR="00BA72D4">
        <w:rPr>
          <w:rFonts w:ascii="HGP教科書体" w:eastAsia="HGP教科書体" w:hint="eastAsia"/>
          <w:b/>
          <w:sz w:val="40"/>
          <w:szCs w:val="40"/>
        </w:rPr>
        <w:t xml:space="preserve">　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374B8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みほん</w:t>
            </w:r>
          </w:rt>
          <w:rubyBase>
            <w:r w:rsidR="001374B8">
              <w:rPr>
                <w:rFonts w:ascii="HGP教科書体" w:eastAsia="HGP教科書体" w:hint="eastAsia"/>
                <w:b/>
                <w:sz w:val="40"/>
                <w:szCs w:val="40"/>
              </w:rPr>
              <w:t>見本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を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374B8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</w:t>
            </w:r>
          </w:rt>
          <w:rubyBase>
            <w:r w:rsidR="001374B8">
              <w:rPr>
                <w:rFonts w:ascii="HGP教科書体" w:eastAsia="HGP教科書体" w:hint="eastAsia"/>
                <w:b/>
                <w:sz w:val="40"/>
                <w:szCs w:val="40"/>
              </w:rPr>
              <w:t>見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ないで</w:t>
      </w:r>
      <w:r w:rsidR="00BC6E78">
        <w:rPr>
          <w:rFonts w:ascii="HGP教科書体" w:eastAsia="HGP教科書体" w:hint="eastAsia"/>
          <w:b/>
          <w:sz w:val="40"/>
          <w:szCs w:val="40"/>
        </w:rPr>
        <w:t>か</w:t>
      </w:r>
      <w:r>
        <w:rPr>
          <w:rFonts w:ascii="HGP教科書体" w:eastAsia="HGP教科書体" w:hint="eastAsia"/>
          <w:b/>
          <w:sz w:val="40"/>
          <w:szCs w:val="40"/>
        </w:rPr>
        <w:t>いてみましょう。</w:t>
      </w:r>
    </w:p>
    <w:tbl>
      <w:tblPr>
        <w:tblStyle w:val="a3"/>
        <w:tblW w:w="15408" w:type="dxa"/>
        <w:tblLayout w:type="fixed"/>
        <w:tblLook w:val="04A0" w:firstRow="1" w:lastRow="0" w:firstColumn="1" w:lastColumn="0" w:noHBand="0" w:noVBand="1"/>
      </w:tblPr>
      <w:tblGrid>
        <w:gridCol w:w="3084"/>
        <w:gridCol w:w="3081"/>
        <w:gridCol w:w="3081"/>
        <w:gridCol w:w="3081"/>
        <w:gridCol w:w="3081"/>
      </w:tblGrid>
      <w:tr w:rsidR="002D4D59" w:rsidRPr="001374B8" w:rsidTr="00F17469">
        <w:trPr>
          <w:cantSplit/>
          <w:trHeight w:val="953"/>
        </w:trPr>
        <w:tc>
          <w:tcPr>
            <w:tcW w:w="3084" w:type="dxa"/>
          </w:tcPr>
          <w:p w:rsidR="002D4D59" w:rsidRPr="00BA72D4" w:rsidRDefault="002D4D59" w:rsidP="00F203B3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2D4D59" w:rsidRPr="00BA72D4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だいいち</w:t>
                  </w:r>
                </w:rt>
                <w:rubyBase>
                  <w:r w:rsidR="002D4D59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第一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2D4D59" w:rsidRPr="00BA72D4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2D4D59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2D4D59" w:rsidRPr="00BA72D4" w:rsidRDefault="002D4D59" w:rsidP="00F203B3">
            <w:pPr>
              <w:ind w:firstLineChars="200" w:firstLine="803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2D4D59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だいに</w:t>
                  </w:r>
                </w:rt>
                <w:rubyBase>
                  <w:r w:rsidR="002D4D59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第二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2D4D59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2D4D59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2D4D59" w:rsidRPr="00BA72D4" w:rsidRDefault="002D4D59" w:rsidP="00F203B3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2D4D59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だいさん</w:t>
                  </w:r>
                </w:rt>
                <w:rubyBase>
                  <w:r w:rsidR="002D4D59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第三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2D4D59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2D4D59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2D4D59" w:rsidRPr="00BA72D4" w:rsidRDefault="002D4D59" w:rsidP="00F203B3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2D4D59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だいよん</w:t>
                  </w:r>
                </w:rt>
                <w:rubyBase>
                  <w:r w:rsidR="002D4D59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第四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2D4D59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2D4D59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2D4D59" w:rsidRPr="00BA72D4" w:rsidRDefault="002D4D59" w:rsidP="00F203B3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2D4D59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だいご</w:t>
                  </w:r>
                </w:rt>
                <w:rubyBase>
                  <w:r w:rsidR="002D4D59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第五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2D4D59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2D4D59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</w:tr>
      <w:tr w:rsidR="002D4D59" w:rsidRPr="001374B8" w:rsidTr="00BA72D4">
        <w:trPr>
          <w:cantSplit/>
          <w:trHeight w:val="2962"/>
        </w:trPr>
        <w:tc>
          <w:tcPr>
            <w:tcW w:w="3084" w:type="dxa"/>
            <w:textDirection w:val="tbRlV"/>
            <w:vAlign w:val="center"/>
          </w:tcPr>
          <w:p w:rsidR="002D4D59" w:rsidRPr="001374B8" w:rsidRDefault="002D4D59" w:rsidP="00145D46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C44287E" wp14:editId="1DD24E2E">
                      <wp:simplePos x="0" y="0"/>
                      <wp:positionH relativeFrom="column">
                        <wp:posOffset>-1673860</wp:posOffset>
                      </wp:positionH>
                      <wp:positionV relativeFrom="paragraph">
                        <wp:posOffset>224790</wp:posOffset>
                      </wp:positionV>
                      <wp:extent cx="1504950" cy="1495425"/>
                      <wp:effectExtent l="0" t="0" r="19050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14954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07C5C6" id="円/楕円 10" o:spid="_x0000_s1026" style="position:absolute;left:0;text-align:left;margin-left:-131.8pt;margin-top:17.7pt;width:118.5pt;height:11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  <w:vAlign w:val="center"/>
          </w:tcPr>
          <w:p w:rsidR="002D4D59" w:rsidRPr="001374B8" w:rsidRDefault="002D4D59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0DFD79" wp14:editId="3BC1DEBA">
                      <wp:simplePos x="0" y="0"/>
                      <wp:positionH relativeFrom="column">
                        <wp:posOffset>-1403985</wp:posOffset>
                      </wp:positionH>
                      <wp:positionV relativeFrom="paragraph">
                        <wp:posOffset>661183</wp:posOffset>
                      </wp:positionV>
                      <wp:extent cx="1097915" cy="1221105"/>
                      <wp:effectExtent l="224155" t="290195" r="231140" b="0"/>
                      <wp:wrapNone/>
                      <wp:docPr id="5" name="直角三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917848">
                                <a:off x="0" y="0"/>
                                <a:ext cx="1097915" cy="1221105"/>
                              </a:xfrm>
                              <a:prstGeom prst="rtTriangl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E6F2A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直角三角形 5" o:spid="_x0000_s1026" type="#_x0000_t6" style="position:absolute;left:0;text-align:left;margin-left:-110.55pt;margin-top:52.05pt;width:86.45pt;height:96.15pt;rotation:8648401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  <w:vAlign w:val="center"/>
          </w:tcPr>
          <w:p w:rsidR="002D4D59" w:rsidRPr="001374B8" w:rsidRDefault="002D4D59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78A6242" wp14:editId="32E84BE7">
                      <wp:simplePos x="0" y="0"/>
                      <wp:positionH relativeFrom="column">
                        <wp:posOffset>-1315720</wp:posOffset>
                      </wp:positionH>
                      <wp:positionV relativeFrom="paragraph">
                        <wp:posOffset>388620</wp:posOffset>
                      </wp:positionV>
                      <wp:extent cx="1038225" cy="1164590"/>
                      <wp:effectExtent l="0" t="0" r="28575" b="16510"/>
                      <wp:wrapNone/>
                      <wp:docPr id="8" name="フローチャート : 論理積ゲート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164590"/>
                              </a:xfrm>
                              <a:prstGeom prst="flowChartDelay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D9BB8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フローチャート : 論理積ゲート 8" o:spid="_x0000_s1026" type="#_x0000_t135" style="position:absolute;left:0;text-align:left;margin-left:-103.6pt;margin-top:30.6pt;width:81.75pt;height:91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  <w:vAlign w:val="center"/>
          </w:tcPr>
          <w:p w:rsidR="002D4D59" w:rsidRPr="001374B8" w:rsidRDefault="002D4D59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4B4B32A" wp14:editId="734A085A">
                      <wp:simplePos x="0" y="0"/>
                      <wp:positionH relativeFrom="column">
                        <wp:posOffset>-1590675</wp:posOffset>
                      </wp:positionH>
                      <wp:positionV relativeFrom="paragraph">
                        <wp:posOffset>222250</wp:posOffset>
                      </wp:positionV>
                      <wp:extent cx="1143000" cy="1447800"/>
                      <wp:effectExtent l="19050" t="19050" r="19050" b="19050"/>
                      <wp:wrapNone/>
                      <wp:docPr id="6" name="上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47800"/>
                              </a:xfrm>
                              <a:prstGeom prst="upArrow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B5888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6" o:spid="_x0000_s1026" type="#_x0000_t68" style="position:absolute;left:0;text-align:left;margin-left:-125.25pt;margin-top:17.5pt;width:90pt;height:11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" adj="8526" filled="f" strokecolor="black [3213]" strokeweight="1.5pt"/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</w:tcPr>
          <w:p w:rsidR="002D4D59" w:rsidRDefault="002D4D59" w:rsidP="00FC7E9F">
            <w:pPr>
              <w:ind w:left="113" w:right="113"/>
              <w:rPr>
                <w:rFonts w:ascii="HGP教科書体" w:eastAsia="HGP教科書体"/>
                <w:b/>
                <w:noProof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2F6A70" wp14:editId="081353BC">
                      <wp:simplePos x="0" y="0"/>
                      <wp:positionH relativeFrom="column">
                        <wp:posOffset>-1636395</wp:posOffset>
                      </wp:positionH>
                      <wp:positionV relativeFrom="paragraph">
                        <wp:posOffset>253365</wp:posOffset>
                      </wp:positionV>
                      <wp:extent cx="1390650" cy="1304925"/>
                      <wp:effectExtent l="0" t="0" r="19050" b="28575"/>
                      <wp:wrapNone/>
                      <wp:docPr id="9" name="スマイル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30492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B37B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スマイル 9" o:spid="_x0000_s1026" type="#_x0000_t96" style="position:absolute;left:0;text-align:left;margin-left:-128.85pt;margin-top:19.95pt;width:109.5pt;height:10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" filled="f" strokecolor="black [3213]" strokeweight="1.5pt"/>
                  </w:pict>
                </mc:Fallback>
              </mc:AlternateContent>
            </w:r>
          </w:p>
        </w:tc>
      </w:tr>
    </w:tbl>
    <w:p w:rsidR="00115556" w:rsidRDefault="00115556">
      <w:r>
        <w:rPr>
          <w:rFonts w:hint="eastAsia"/>
          <w:u w:val="dotDotDash"/>
        </w:rPr>
        <w:t xml:space="preserve">　　　　　　　　　　　　　　　　　　　</w:t>
      </w:r>
      <w:r w:rsidR="003C4565">
        <w:rPr>
          <w:rFonts w:hint="eastAsia"/>
          <w:u w:val="dotDotDash"/>
        </w:rPr>
        <w:t xml:space="preserve">　　　　　　　　　　　　　　</w:t>
      </w:r>
      <w:r>
        <w:rPr>
          <w:rFonts w:hint="eastAsia"/>
          <w:u w:val="dotDotDash"/>
        </w:rPr>
        <w:t xml:space="preserve">おりせん　　　　　　　　　　　　　　　　　　　　　　　　　　　　　　</w:t>
      </w:r>
      <w:r w:rsidR="00BC6E78">
        <w:rPr>
          <w:rFonts w:hint="eastAsia"/>
          <w:u w:val="dotDotDash"/>
        </w:rPr>
        <w:t xml:space="preserve">　　　　　　　　　　　　　　　　　　　　　</w:t>
      </w:r>
    </w:p>
    <w:tbl>
      <w:tblPr>
        <w:tblStyle w:val="a3"/>
        <w:tblW w:w="15408" w:type="dxa"/>
        <w:tblLayout w:type="fixed"/>
        <w:tblLook w:val="04A0" w:firstRow="1" w:lastRow="0" w:firstColumn="1" w:lastColumn="0" w:noHBand="0" w:noVBand="1"/>
      </w:tblPr>
      <w:tblGrid>
        <w:gridCol w:w="3084"/>
        <w:gridCol w:w="3081"/>
        <w:gridCol w:w="3081"/>
        <w:gridCol w:w="3081"/>
        <w:gridCol w:w="3081"/>
      </w:tblGrid>
      <w:tr w:rsidR="00D45F7B" w:rsidRPr="001374B8" w:rsidTr="00BA72D4">
        <w:trPr>
          <w:cantSplit/>
          <w:trHeight w:val="3449"/>
        </w:trPr>
        <w:tc>
          <w:tcPr>
            <w:tcW w:w="3084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</w:tr>
    </w:tbl>
    <w:p w:rsidR="00115556" w:rsidRPr="001374B8" w:rsidRDefault="00115556"/>
    <w:sectPr w:rsidR="00115556" w:rsidRPr="001374B8" w:rsidSect="001374B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385" w:rsidRDefault="00D84385" w:rsidP="008772F7">
      <w:r>
        <w:separator/>
      </w:r>
    </w:p>
  </w:endnote>
  <w:endnote w:type="continuationSeparator" w:id="0">
    <w:p w:rsidR="00D84385" w:rsidRDefault="00D84385" w:rsidP="0087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385" w:rsidRDefault="00D84385" w:rsidP="008772F7">
      <w:r>
        <w:separator/>
      </w:r>
    </w:p>
  </w:footnote>
  <w:footnote w:type="continuationSeparator" w:id="0">
    <w:p w:rsidR="00D84385" w:rsidRDefault="00D84385" w:rsidP="00877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556"/>
    <w:rsid w:val="00115556"/>
    <w:rsid w:val="001374B8"/>
    <w:rsid w:val="00145D46"/>
    <w:rsid w:val="00203315"/>
    <w:rsid w:val="002D4D59"/>
    <w:rsid w:val="002D6E53"/>
    <w:rsid w:val="003C4565"/>
    <w:rsid w:val="003D0A40"/>
    <w:rsid w:val="005E5398"/>
    <w:rsid w:val="008772F7"/>
    <w:rsid w:val="00BA72D4"/>
    <w:rsid w:val="00BC6E78"/>
    <w:rsid w:val="00D3561F"/>
    <w:rsid w:val="00D45F7B"/>
    <w:rsid w:val="00D84385"/>
    <w:rsid w:val="00E9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55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72F7"/>
  </w:style>
  <w:style w:type="paragraph" w:styleId="a8">
    <w:name w:val="footer"/>
    <w:basedOn w:val="a"/>
    <w:link w:val="a9"/>
    <w:uiPriority w:val="99"/>
    <w:unhideWhenUsed/>
    <w:rsid w:val="008772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2019-11-02T13:49:00Z</dcterms:created>
  <dcterms:modified xsi:type="dcterms:W3CDTF">2019-11-02T13:50:00Z</dcterms:modified>
</cp:coreProperties>
</file>